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Brown Marc Laurence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1801 CENTURY PARK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94.729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12,500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09/09/2019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91.6688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12,000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Marc L. Brown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09/10/2019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94563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527</Words>
  <CharactersWithSpaces>3301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