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MCFARLANE DORCAS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126,840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Dorcas H. McFarlane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12/18/2012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2020-01-29T03:27:22Z</dcterms:created>
  <dcterms:modified xsi:type="dcterms:W3CDTF">2020-01-29T03:27:22Z</dcterms:modified>
</cp:coreProperties>
</file>