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DiGregorio Michael Anthony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84.02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A. DiGregorio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03/15/2019</w:t>
            </w: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600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2020-01-09T13:05:36Z</dcterms:created>
  <dcterms:modified xsi:type="dcterms:W3CDTF">2020-01-09T13:05:36Z</dcterms:modified>
</cp:coreProperties>
</file>