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WEDIN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Exec. VP of Fresh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are being surrendered to satisfy a tax withholding obligation of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J. Wedin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2021-11-18T17:14:35Z</dcterms:created>
  <dcterms:modified xsi:type="dcterms:W3CDTF">2021-11-18T17:14:35Z</dcterms:modified>
</cp:coreProperties>
</file>