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Ortiz Dionisio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 Operations Mexico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Dionisio Ortiz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3982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2020-09-14T19:24:17Z</dcterms:created>
  <dcterms:modified xsi:type="dcterms:W3CDTF">2020-09-14T19:24:17Z</dcterms:modified>
</cp:coreProperties>
</file>