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22225</wp:posOffset>
            </wp:positionV>
            <wp:extent cx="6992620" cy="6057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057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Montgomery Graciela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CALAVO GROWERS,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1141-A CUMMINGS RD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623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801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478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24.35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-2469515</wp:posOffset>
            </wp:positionV>
            <wp:extent cx="29210" cy="2474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three equal annual installments beginning November 1, 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three equal annual installments beginning November 1, 2023.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Graciela Montgomery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11/02/2023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4137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2023-11-03T17:58:18Z</dcterms:created>
  <dcterms:modified xsi:type="dcterms:W3CDTF">2023-11-03T17:58:18Z</dcterms:modified>
</cp:coreProperties>
</file>