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65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6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MCFARLANE DORCAS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122,451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06/12/2014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88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122,363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06/12/2014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34.136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121,951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06/13/2014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34.31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121,851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06/17/2014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34.31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120,951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Dorcas H. McFarlane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06/19/2014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2020-01-27T16:18:07Z</dcterms:created>
  <dcterms:modified xsi:type="dcterms:W3CDTF">2020-01-27T16:18:07Z</dcterms:modified>
</cp:coreProperties>
</file>