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Brown Marc Laurence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1801 CENTURY PARK EAST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1600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90067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01/02/2019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01/02/2019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1,750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12,750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Marc L. Brown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01/04/2019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94563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518</Words>
  <CharactersWithSpaces>3255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