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Calavo Growers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128246105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128246105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34,405</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3,200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1,084,611</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35,239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1,119,850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Calavo Growers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1141-A Cummngs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Paula, CA 93060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128246105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1,119,850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34,405</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3,200</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1,084,611 (iv) shared power to dispose or to direct the disposition of: 35,239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32,039 shares or 0.18%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5,566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2020-02-12T10:21:46Z</dcterms:created>
  <dcterms:modified xsi:type="dcterms:W3CDTF">2020-02-12T10:21:46Z</dcterms:modified>
</cp:coreProperties>
</file>